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F83" w:rsidRPr="00134251" w:rsidRDefault="00F82F83" w:rsidP="00ED34B8">
      <w:pPr>
        <w:ind w:right="-86"/>
        <w:rPr>
          <w:rFonts w:ascii="Myriad Pro" w:hAnsi="Myriad Pro" w:cs="Calibri"/>
          <w:sz w:val="22"/>
          <w:szCs w:val="22"/>
          <w:lang w:val="es-MX"/>
        </w:rPr>
      </w:pPr>
      <w:r w:rsidRPr="00134251">
        <w:rPr>
          <w:rFonts w:ascii="Myriad Pro" w:hAnsi="Myriad Pro" w:cs="Calibri"/>
          <w:sz w:val="22"/>
          <w:szCs w:val="22"/>
          <w:lang w:val="es-MX"/>
        </w:rPr>
        <w:t>Estimados padres y tutores:</w:t>
      </w:r>
    </w:p>
    <w:p w:rsidR="00E65FFA" w:rsidRPr="00134251" w:rsidRDefault="00E65FFA" w:rsidP="00ED34B8">
      <w:pPr>
        <w:ind w:right="-86"/>
        <w:rPr>
          <w:rFonts w:ascii="Myriad Pro" w:hAnsi="Myriad Pro" w:cs="Calibri"/>
          <w:sz w:val="22"/>
          <w:szCs w:val="22"/>
          <w:lang w:val="es-MX"/>
        </w:rPr>
      </w:pPr>
    </w:p>
    <w:p w:rsidR="00F82F83" w:rsidRDefault="00F82F83" w:rsidP="00ED34B8">
      <w:pPr>
        <w:autoSpaceDE w:val="0"/>
        <w:autoSpaceDN w:val="0"/>
        <w:adjustRightInd w:val="0"/>
        <w:ind w:right="-86"/>
        <w:rPr>
          <w:rFonts w:ascii="Myriad Pro" w:hAnsi="Myriad Pro" w:cs="Calibri"/>
          <w:sz w:val="22"/>
          <w:szCs w:val="22"/>
          <w:lang w:val="es-MX"/>
        </w:rPr>
      </w:pPr>
      <w:r w:rsidRPr="00F82F83">
        <w:rPr>
          <w:rFonts w:ascii="Myriad Pro" w:hAnsi="Myriad Pro" w:cs="Calibri"/>
          <w:sz w:val="22"/>
          <w:szCs w:val="22"/>
          <w:lang w:val="es-MX"/>
        </w:rPr>
        <w:t>Las Escuelas Públicas de Everett est</w:t>
      </w:r>
      <w:r>
        <w:rPr>
          <w:rFonts w:ascii="Myriad Pro" w:hAnsi="Myriad Pro" w:cs="Calibri"/>
          <w:sz w:val="22"/>
          <w:szCs w:val="22"/>
          <w:lang w:val="es-MX"/>
        </w:rPr>
        <w:t xml:space="preserve">án comprometidas a proveer apoyo, orientación y oportunidades para asegurar que cada </w:t>
      </w:r>
      <w:r w:rsidR="00134251">
        <w:rPr>
          <w:rFonts w:ascii="Myriad Pro" w:hAnsi="Myriad Pro" w:cs="Calibri"/>
          <w:sz w:val="22"/>
          <w:szCs w:val="22"/>
          <w:lang w:val="es-MX"/>
        </w:rPr>
        <w:t xml:space="preserve">estudiante </w:t>
      </w:r>
      <w:r>
        <w:rPr>
          <w:rFonts w:ascii="Myriad Pro" w:hAnsi="Myriad Pro" w:cs="Calibri"/>
          <w:sz w:val="22"/>
          <w:szCs w:val="22"/>
          <w:lang w:val="es-MX"/>
        </w:rPr>
        <w:t xml:space="preserve">esté listo para el college/universidad y su profesión o vocación. Cuando esté considerando los cursos para el próximo año escolar, por favor tenga en cuenta que todas las clases de Base o Core de </w:t>
      </w:r>
      <w:r w:rsidR="00134251">
        <w:rPr>
          <w:rFonts w:ascii="Myriad Pro" w:hAnsi="Myriad Pro" w:cs="Calibri"/>
          <w:sz w:val="22"/>
          <w:szCs w:val="22"/>
          <w:lang w:val="es-MX"/>
        </w:rPr>
        <w:t>inglés</w:t>
      </w:r>
      <w:r w:rsidR="00746EFA">
        <w:rPr>
          <w:rFonts w:ascii="Myriad Pro" w:hAnsi="Myriad Pro" w:cs="Calibri"/>
          <w:sz w:val="22"/>
          <w:szCs w:val="22"/>
          <w:lang w:val="es-MX"/>
        </w:rPr>
        <w:t xml:space="preserve"> y m</w:t>
      </w:r>
      <w:r>
        <w:rPr>
          <w:rFonts w:ascii="Myriad Pro" w:hAnsi="Myriad Pro" w:cs="Calibri"/>
          <w:sz w:val="22"/>
          <w:szCs w:val="22"/>
          <w:lang w:val="es-MX"/>
        </w:rPr>
        <w:t xml:space="preserve">atemáticas, así como las clases avanzadas son clases </w:t>
      </w:r>
      <w:r w:rsidR="000954FE">
        <w:rPr>
          <w:rFonts w:ascii="Myriad Pro" w:hAnsi="Myriad Pro" w:cs="Calibri"/>
          <w:sz w:val="22"/>
          <w:szCs w:val="22"/>
          <w:lang w:val="es-MX"/>
        </w:rPr>
        <w:t xml:space="preserve">de </w:t>
      </w:r>
      <w:r>
        <w:rPr>
          <w:rFonts w:ascii="Myriad Pro" w:hAnsi="Myriad Pro" w:cs="Calibri"/>
          <w:sz w:val="22"/>
          <w:szCs w:val="22"/>
          <w:lang w:val="es-MX"/>
        </w:rPr>
        <w:t>preparatorias para el college o universidad. Para aprender acerca de todas las opciones de planes de estudios para el próximo año, lo invitamos a que:</w:t>
      </w:r>
    </w:p>
    <w:p w:rsidR="00F82F83" w:rsidRDefault="00F82F83" w:rsidP="00F82F8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Myriad Pro" w:hAnsi="Myriad Pro" w:cs="Calibri"/>
          <w:lang w:val="es-MX"/>
        </w:rPr>
      </w:pPr>
      <w:r w:rsidRPr="00F82F83">
        <w:rPr>
          <w:rFonts w:ascii="Myriad Pro" w:hAnsi="Myriad Pro" w:cs="Calibri"/>
          <w:lang w:val="es-MX"/>
        </w:rPr>
        <w:t xml:space="preserve">Revise el diseño y </w:t>
      </w:r>
      <w:r>
        <w:rPr>
          <w:rFonts w:ascii="Myriad Pro" w:hAnsi="Myriad Pro" w:cs="Calibri"/>
          <w:lang w:val="es-MX"/>
        </w:rPr>
        <w:t xml:space="preserve">las </w:t>
      </w:r>
      <w:r w:rsidRPr="00F82F83">
        <w:rPr>
          <w:rFonts w:ascii="Myriad Pro" w:hAnsi="Myriad Pro" w:cs="Calibri"/>
          <w:lang w:val="es-MX"/>
        </w:rPr>
        <w:t>expectativas</w:t>
      </w:r>
      <w:r>
        <w:rPr>
          <w:rFonts w:ascii="Myriad Pro" w:hAnsi="Myriad Pro" w:cs="Calibri"/>
          <w:lang w:val="es-MX"/>
        </w:rPr>
        <w:t xml:space="preserve"> de las series de los cursos avanzados.</w:t>
      </w:r>
    </w:p>
    <w:p w:rsidR="00F82F83" w:rsidRDefault="00F82F83" w:rsidP="00F82F8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Myriad Pro" w:hAnsi="Myriad Pro" w:cs="Calibri"/>
          <w:lang w:val="es-MX"/>
        </w:rPr>
      </w:pPr>
      <w:r>
        <w:rPr>
          <w:rFonts w:ascii="Myriad Pro" w:hAnsi="Myriad Pro" w:cs="Calibri"/>
          <w:lang w:val="es-MX"/>
        </w:rPr>
        <w:t>Platique con el maestro de su hijo acerca de cuál es la mejor colocación para el próximo año escolar.</w:t>
      </w:r>
    </w:p>
    <w:p w:rsidR="00F82F83" w:rsidRPr="00F82F83" w:rsidRDefault="00F82F83" w:rsidP="00F82F8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Myriad Pro" w:hAnsi="Myriad Pro" w:cs="Calibri"/>
          <w:lang w:val="es-MX"/>
        </w:rPr>
      </w:pPr>
      <w:r>
        <w:rPr>
          <w:rFonts w:ascii="Myriad Pro" w:hAnsi="Myriad Pro" w:cs="Calibri"/>
          <w:lang w:val="es-MX"/>
        </w:rPr>
        <w:t xml:space="preserve">Asista a la reunión informativa en__________ el día </w:t>
      </w:r>
      <w:r w:rsidR="00736043">
        <w:rPr>
          <w:rFonts w:ascii="Myriad Pro" w:hAnsi="Myriad Pro" w:cs="Calibri"/>
          <w:lang w:val="es-MX"/>
        </w:rPr>
        <w:t>________ en __________ para aprender más acerca de las opciones de currículums o planes de estudios para el 6</w:t>
      </w:r>
      <w:r w:rsidR="00736043" w:rsidRPr="00736043">
        <w:rPr>
          <w:rFonts w:ascii="Myriad Pro" w:hAnsi="Myriad Pro" w:cs="Calibri"/>
          <w:vertAlign w:val="superscript"/>
          <w:lang w:val="es-MX"/>
        </w:rPr>
        <w:t>to</w:t>
      </w:r>
      <w:r w:rsidR="00736043">
        <w:rPr>
          <w:rFonts w:ascii="Myriad Pro" w:hAnsi="Myriad Pro" w:cs="Calibri"/>
          <w:lang w:val="es-MX"/>
        </w:rPr>
        <w:t xml:space="preserve"> grado.</w:t>
      </w:r>
    </w:p>
    <w:p w:rsidR="00BA37FB" w:rsidRPr="00134251" w:rsidRDefault="00BA37FB" w:rsidP="00ED34B8">
      <w:pPr>
        <w:autoSpaceDE w:val="0"/>
        <w:autoSpaceDN w:val="0"/>
        <w:adjustRightInd w:val="0"/>
        <w:ind w:right="-86"/>
        <w:rPr>
          <w:rFonts w:ascii="Myriad Pro" w:eastAsia="Times New Roman" w:hAnsi="Myriad Pro" w:cstheme="minorHAnsi"/>
          <w:sz w:val="22"/>
          <w:szCs w:val="22"/>
          <w:lang w:val="es-MX"/>
        </w:rPr>
      </w:pPr>
    </w:p>
    <w:p w:rsidR="00F07411" w:rsidRPr="00DF475D" w:rsidRDefault="00DF475D" w:rsidP="00ED34B8">
      <w:pPr>
        <w:ind w:right="-86"/>
        <w:rPr>
          <w:rFonts w:ascii="Myriad Pro" w:eastAsia="Times New Roman" w:hAnsi="Myriad Pro" w:cstheme="minorHAnsi"/>
          <w:sz w:val="22"/>
          <w:szCs w:val="22"/>
          <w:lang w:val="es-MX"/>
        </w:rPr>
      </w:pPr>
      <w:r w:rsidRPr="00DF475D">
        <w:rPr>
          <w:rFonts w:ascii="Myriad Pro" w:eastAsia="Times New Roman" w:hAnsi="Myriad Pro" w:cstheme="minorHAnsi"/>
          <w:sz w:val="22"/>
          <w:szCs w:val="22"/>
          <w:lang w:val="es-MX"/>
        </w:rPr>
        <w:t>Para determinar si el rigor, reto y expectativas de los cursos avanzados son la colocación correcta para su hijo, lo invitamos a que considere a detalle las caracter</w:t>
      </w:r>
      <w:r>
        <w:rPr>
          <w:rFonts w:ascii="Myriad Pro" w:eastAsia="Times New Roman" w:hAnsi="Myriad Pro" w:cstheme="minorHAnsi"/>
          <w:sz w:val="22"/>
          <w:szCs w:val="22"/>
          <w:lang w:val="es-MX"/>
        </w:rPr>
        <w:t>ísticas de los estudiantes que tienen gran probabilidad de tener éxito en los cursos avanzados. Los estudiantes que son</w:t>
      </w:r>
      <w:r w:rsidR="00511598">
        <w:rPr>
          <w:rFonts w:ascii="Myriad Pro" w:eastAsia="Times New Roman" w:hAnsi="Myriad Pro" w:cstheme="minorHAnsi"/>
          <w:sz w:val="22"/>
          <w:szCs w:val="22"/>
          <w:lang w:val="es-MX"/>
        </w:rPr>
        <w:t xml:space="preserve"> exitosos en ambos </w:t>
      </w:r>
      <w:r>
        <w:rPr>
          <w:rFonts w:ascii="Myriad Pro" w:eastAsia="Times New Roman" w:hAnsi="Myriad Pro" w:cstheme="minorHAnsi"/>
          <w:sz w:val="22"/>
          <w:szCs w:val="22"/>
          <w:lang w:val="es-MX"/>
        </w:rPr>
        <w:t>cursos avanzados de inglés y matemáticas:</w:t>
      </w:r>
    </w:p>
    <w:p w:rsidR="00DF475D" w:rsidRDefault="00DF475D" w:rsidP="00ED34B8">
      <w:pPr>
        <w:pStyle w:val="ListParagraph"/>
        <w:numPr>
          <w:ilvl w:val="0"/>
          <w:numId w:val="17"/>
        </w:numPr>
        <w:ind w:right="-86"/>
        <w:rPr>
          <w:rFonts w:ascii="Myriad Pro" w:hAnsi="Myriad Pro" w:cs="Calibri"/>
          <w:bCs/>
          <w:lang w:val="es-MX"/>
        </w:rPr>
      </w:pPr>
      <w:r w:rsidRPr="00DF475D">
        <w:rPr>
          <w:rFonts w:ascii="Myriad Pro" w:hAnsi="Myriad Pro" w:cs="Calibri"/>
          <w:bCs/>
          <w:lang w:val="es-MX"/>
        </w:rPr>
        <w:t xml:space="preserve">Demuestran un desempeño académico al nivel o por encima del nivel de dominio del grado </w:t>
      </w:r>
      <w:r>
        <w:rPr>
          <w:rFonts w:ascii="Myriad Pro" w:hAnsi="Myriad Pro" w:cs="Calibri"/>
          <w:bCs/>
          <w:lang w:val="es-MX"/>
        </w:rPr>
        <w:t xml:space="preserve">escolar en </w:t>
      </w:r>
      <w:r w:rsidR="007764F9">
        <w:rPr>
          <w:rFonts w:ascii="Myriad Pro" w:hAnsi="Myriad Pro" w:cs="Calibri"/>
          <w:bCs/>
          <w:lang w:val="es-MX"/>
        </w:rPr>
        <w:t>inglés</w:t>
      </w:r>
      <w:r w:rsidR="00C9140F">
        <w:rPr>
          <w:rFonts w:ascii="Myriad Pro" w:hAnsi="Myriad Pro" w:cs="Calibri"/>
          <w:bCs/>
          <w:lang w:val="es-MX"/>
        </w:rPr>
        <w:t xml:space="preserve"> (lectura y e</w:t>
      </w:r>
      <w:r w:rsidR="007764F9">
        <w:rPr>
          <w:rFonts w:ascii="Myriad Pro" w:hAnsi="Myriad Pro" w:cs="Calibri"/>
          <w:bCs/>
          <w:lang w:val="es-MX"/>
        </w:rPr>
        <w:t>scritura) y en m</w:t>
      </w:r>
      <w:r>
        <w:rPr>
          <w:rFonts w:ascii="Myriad Pro" w:hAnsi="Myriad Pro" w:cs="Calibri"/>
          <w:bCs/>
          <w:lang w:val="es-MX"/>
        </w:rPr>
        <w:t>atemáticas.</w:t>
      </w:r>
    </w:p>
    <w:p w:rsidR="006E18AC" w:rsidRDefault="006E18AC" w:rsidP="00ED34B8">
      <w:pPr>
        <w:pStyle w:val="ListParagraph"/>
        <w:numPr>
          <w:ilvl w:val="0"/>
          <w:numId w:val="17"/>
        </w:numPr>
        <w:ind w:right="-86"/>
        <w:rPr>
          <w:rFonts w:ascii="Myriad Pro" w:hAnsi="Myriad Pro" w:cs="Calibri"/>
          <w:bCs/>
          <w:lang w:val="es-MX"/>
        </w:rPr>
      </w:pPr>
      <w:r>
        <w:rPr>
          <w:rFonts w:ascii="Myriad Pro" w:hAnsi="Myriad Pro" w:cs="Calibri"/>
          <w:bCs/>
          <w:lang w:val="es-MX"/>
        </w:rPr>
        <w:t>Demuestran un alto nivel de interés, compromiso intelectual y un fuerte deseo de ser retados en inglés y/o matemáticas.</w:t>
      </w:r>
    </w:p>
    <w:p w:rsidR="007E4126" w:rsidRDefault="007E4126" w:rsidP="00ED34B8">
      <w:pPr>
        <w:pStyle w:val="ListParagraph"/>
        <w:numPr>
          <w:ilvl w:val="0"/>
          <w:numId w:val="17"/>
        </w:numPr>
        <w:ind w:right="-86"/>
        <w:rPr>
          <w:rFonts w:ascii="Myriad Pro" w:hAnsi="Myriad Pro" w:cs="Calibri"/>
          <w:bCs/>
          <w:lang w:val="es-MX"/>
        </w:rPr>
      </w:pPr>
      <w:r>
        <w:rPr>
          <w:rFonts w:ascii="Myriad Pro" w:hAnsi="Myriad Pro" w:cs="Calibri"/>
          <w:bCs/>
          <w:lang w:val="es-MX"/>
        </w:rPr>
        <w:t xml:space="preserve">Son estudiantes altamente </w:t>
      </w:r>
      <w:r w:rsidR="003957CF">
        <w:rPr>
          <w:rFonts w:ascii="Myriad Pro" w:hAnsi="Myriad Pro" w:cs="Calibri"/>
          <w:bCs/>
          <w:lang w:val="es-MX"/>
        </w:rPr>
        <w:t>auto</w:t>
      </w:r>
      <w:r>
        <w:rPr>
          <w:rFonts w:ascii="Myriad Pro" w:hAnsi="Myriad Pro" w:cs="Calibri"/>
          <w:bCs/>
          <w:lang w:val="es-MX"/>
        </w:rPr>
        <w:t>motivados, tienen el deseo de sobresalir en sus materias, tomar responsabilidades por su propio aprendizaje, asisten a clases regularmente, completan sus trabajos a tiempo y reconocen que el esfuerzo es un componente importante del éxito.</w:t>
      </w:r>
    </w:p>
    <w:p w:rsidR="0053781E" w:rsidRDefault="0053781E" w:rsidP="00ED34B8">
      <w:pPr>
        <w:pStyle w:val="ListParagraph"/>
        <w:numPr>
          <w:ilvl w:val="0"/>
          <w:numId w:val="17"/>
        </w:numPr>
        <w:ind w:right="-86"/>
        <w:rPr>
          <w:rFonts w:ascii="Myriad Pro" w:hAnsi="Myriad Pro" w:cs="Calibri"/>
          <w:bCs/>
          <w:lang w:val="es-MX"/>
        </w:rPr>
      </w:pPr>
      <w:r>
        <w:rPr>
          <w:rFonts w:ascii="Myriad Pro" w:hAnsi="Myriad Pro" w:cs="Calibri"/>
          <w:bCs/>
          <w:lang w:val="es-MX"/>
        </w:rPr>
        <w:t>Completan con éxito los trabajos que requieren tiempo, razonamiento, perseverancia e implementación de múltiples pasos, conceptos o técnicas.</w:t>
      </w:r>
    </w:p>
    <w:p w:rsidR="003C4CA9" w:rsidRPr="00134251" w:rsidRDefault="0053781E" w:rsidP="007553EA">
      <w:pPr>
        <w:pStyle w:val="ListParagraph"/>
        <w:numPr>
          <w:ilvl w:val="0"/>
          <w:numId w:val="17"/>
        </w:numPr>
        <w:ind w:right="-86"/>
        <w:rPr>
          <w:rFonts w:ascii="Myriad Pro" w:eastAsia="Times New Roman" w:hAnsi="Myriad Pro" w:cstheme="minorHAnsi"/>
          <w:b/>
          <w:lang w:val="es-MX"/>
        </w:rPr>
      </w:pPr>
      <w:r w:rsidRPr="00AC68F5">
        <w:rPr>
          <w:rFonts w:ascii="Myriad Pro" w:hAnsi="Myriad Pro" w:cs="Calibri"/>
          <w:bCs/>
          <w:lang w:val="es-MX"/>
        </w:rPr>
        <w:t xml:space="preserve">Examinan y aprenden de sus errores, intentan diferentes </w:t>
      </w:r>
      <w:r w:rsidR="00285E88" w:rsidRPr="00AC68F5">
        <w:rPr>
          <w:rFonts w:ascii="Myriad Pro" w:hAnsi="Myriad Pro" w:cs="Calibri"/>
          <w:bCs/>
          <w:lang w:val="es-MX"/>
        </w:rPr>
        <w:t>enfoques</w:t>
      </w:r>
      <w:r w:rsidRPr="00AC68F5">
        <w:rPr>
          <w:rFonts w:ascii="Myriad Pro" w:hAnsi="Myriad Pro" w:cs="Calibri"/>
          <w:bCs/>
          <w:lang w:val="es-MX"/>
        </w:rPr>
        <w:t xml:space="preserve"> cuando se requiere, </w:t>
      </w:r>
      <w:r w:rsidR="00533D0A" w:rsidRPr="00AC68F5">
        <w:rPr>
          <w:rFonts w:ascii="Myriad Pro" w:hAnsi="Myriad Pro" w:cs="Calibri"/>
          <w:bCs/>
          <w:lang w:val="es-MX"/>
        </w:rPr>
        <w:t>revisan su trabajo durante el proceso de aprendizaje y buscan ayuda para accesar a los recursos que necesitan.</w:t>
      </w:r>
    </w:p>
    <w:p w:rsidR="00E85813" w:rsidRPr="00E85813" w:rsidRDefault="00E85813" w:rsidP="00ED34B8">
      <w:pPr>
        <w:ind w:right="-86"/>
        <w:rPr>
          <w:rFonts w:ascii="Myriad Pro" w:eastAsia="Times New Roman" w:hAnsi="Myriad Pro" w:cstheme="minorHAnsi"/>
          <w:b/>
          <w:sz w:val="22"/>
          <w:szCs w:val="22"/>
          <w:u w:val="single"/>
          <w:lang w:val="es-MX"/>
        </w:rPr>
      </w:pPr>
      <w:r w:rsidRPr="00E85813">
        <w:rPr>
          <w:rFonts w:ascii="Myriad Pro" w:eastAsia="Times New Roman" w:hAnsi="Myriad Pro" w:cstheme="minorHAnsi"/>
          <w:b/>
          <w:sz w:val="22"/>
          <w:szCs w:val="22"/>
          <w:u w:val="single"/>
          <w:lang w:val="es-MX"/>
        </w:rPr>
        <w:t>Diseño y expectativas de los cursos avanzados:</w:t>
      </w:r>
    </w:p>
    <w:p w:rsidR="009C6EB7" w:rsidRDefault="00E85813" w:rsidP="00ED34B8">
      <w:pPr>
        <w:ind w:right="-86"/>
        <w:rPr>
          <w:rFonts w:ascii="Myriad Pro" w:hAnsi="Myriad Pro" w:cs="Calibri"/>
          <w:sz w:val="22"/>
          <w:szCs w:val="22"/>
          <w:lang w:val="es-MX"/>
        </w:rPr>
      </w:pPr>
      <w:r w:rsidRPr="00E85813">
        <w:rPr>
          <w:rFonts w:ascii="Myriad Pro" w:hAnsi="Myriad Pro" w:cs="Calibri"/>
          <w:sz w:val="22"/>
          <w:szCs w:val="22"/>
          <w:lang w:val="es-MX"/>
        </w:rPr>
        <w:t>El camino de los cursos o materias avanzadas involucr</w:t>
      </w:r>
      <w:r>
        <w:rPr>
          <w:rFonts w:ascii="Myriad Pro" w:hAnsi="Myriad Pro" w:cs="Calibri"/>
          <w:sz w:val="22"/>
          <w:szCs w:val="22"/>
          <w:lang w:val="es-MX"/>
        </w:rPr>
        <w:t xml:space="preserve">a un ritmo más rápido, un aumento constante en el rigor del contenido y un aumento en las tareas y expectativas de estudio. Los estudiantes necesitan estar dispuestos a invertir tiempo adicional afuera de la escuela para mantenerse al ritmo del curso. Por </w:t>
      </w:r>
      <w:r w:rsidR="006F6E5A">
        <w:rPr>
          <w:rFonts w:ascii="Myriad Pro" w:hAnsi="Myriad Pro" w:cs="Calibri"/>
          <w:sz w:val="22"/>
          <w:szCs w:val="22"/>
          <w:lang w:val="es-MX"/>
        </w:rPr>
        <w:t xml:space="preserve">favor </w:t>
      </w:r>
      <w:r>
        <w:rPr>
          <w:rFonts w:ascii="Myriad Pro" w:hAnsi="Myriad Pro" w:cs="Calibri"/>
          <w:sz w:val="22"/>
          <w:szCs w:val="22"/>
          <w:lang w:val="es-MX"/>
        </w:rPr>
        <w:t>entienda que se espera un fuerte aprovechamiento académico en estas clases. También considere cuidadosamente la carga de trabajo de los cursos avanzados dentro del contexto de todo el horario o carga de actividades del estudiante.</w:t>
      </w:r>
    </w:p>
    <w:p w:rsidR="002059F8" w:rsidRPr="00134251" w:rsidRDefault="002059F8" w:rsidP="00ED34B8">
      <w:pPr>
        <w:ind w:right="-86"/>
        <w:rPr>
          <w:rFonts w:ascii="Myriad Pro" w:hAnsi="Myriad Pro" w:cs="Calibri"/>
          <w:sz w:val="22"/>
          <w:szCs w:val="22"/>
          <w:lang w:val="es-MX"/>
        </w:rPr>
      </w:pPr>
    </w:p>
    <w:p w:rsidR="0070761E" w:rsidRPr="00134251" w:rsidRDefault="00EA168A" w:rsidP="0027428F">
      <w:pPr>
        <w:pStyle w:val="ListParagraph"/>
        <w:numPr>
          <w:ilvl w:val="0"/>
          <w:numId w:val="14"/>
        </w:numPr>
        <w:spacing w:after="0" w:line="240" w:lineRule="auto"/>
        <w:ind w:left="540" w:right="-86"/>
        <w:rPr>
          <w:rFonts w:ascii="Myriad Pro" w:hAnsi="Myriad Pro"/>
          <w:lang w:val="es-MX"/>
        </w:rPr>
      </w:pPr>
      <w:r w:rsidRPr="00EA168A">
        <w:rPr>
          <w:rFonts w:ascii="Myriad Pro" w:hAnsi="Myriad Pro" w:cs="Calibri"/>
          <w:b/>
          <w:lang w:val="es-MX"/>
        </w:rPr>
        <w:t>Los cursos avanzados de matemáticas</w:t>
      </w:r>
      <w:r w:rsidRPr="00EA168A">
        <w:rPr>
          <w:rFonts w:ascii="Myriad Pro" w:hAnsi="Myriad Pro" w:cs="Calibri"/>
          <w:lang w:val="es-MX"/>
        </w:rPr>
        <w:t xml:space="preserve"> están diseñados para incluir los estándares y materiales de los grados 6, 7, 8 y Álgebra 1. Esta </w:t>
      </w:r>
      <w:r w:rsidR="00E961A5">
        <w:rPr>
          <w:rFonts w:ascii="Myriad Pro" w:hAnsi="Myriad Pro" w:cs="Calibri"/>
          <w:lang w:val="es-MX"/>
        </w:rPr>
        <w:t>serie</w:t>
      </w:r>
      <w:r w:rsidRPr="00EA168A">
        <w:rPr>
          <w:rFonts w:ascii="Myriad Pro" w:hAnsi="Myriad Pro" w:cs="Calibri"/>
          <w:lang w:val="es-MX"/>
        </w:rPr>
        <w:t xml:space="preserve"> de cursos de matemáticas pueden parecer de interés a los estudiantes que ya han demostrado tener una fuerte aptitud en las matemáticas, así como para aquellos estudiantes que tienen interés y entusiasmo por las matemáticas y/o materias relacionadas.</w:t>
      </w:r>
    </w:p>
    <w:p w:rsidR="00EA168A" w:rsidRPr="00134251" w:rsidRDefault="00EA168A" w:rsidP="00EA168A">
      <w:pPr>
        <w:pStyle w:val="ListParagraph"/>
        <w:spacing w:after="0" w:line="240" w:lineRule="auto"/>
        <w:ind w:left="540" w:right="-86"/>
        <w:rPr>
          <w:rFonts w:ascii="Myriad Pro" w:hAnsi="Myriad Pro"/>
          <w:lang w:val="es-MX"/>
        </w:rPr>
      </w:pPr>
    </w:p>
    <w:p w:rsidR="00A8536E" w:rsidRPr="00A8536E" w:rsidRDefault="00A8536E" w:rsidP="00213366">
      <w:pPr>
        <w:pStyle w:val="ListParagraph"/>
        <w:numPr>
          <w:ilvl w:val="0"/>
          <w:numId w:val="14"/>
        </w:numPr>
        <w:spacing w:after="0" w:line="240" w:lineRule="auto"/>
        <w:ind w:left="540" w:right="-86"/>
        <w:rPr>
          <w:rFonts w:ascii="Myriad Pro" w:hAnsi="Myriad Pro" w:cs="Calibri"/>
          <w:lang w:val="es-MX"/>
        </w:rPr>
      </w:pPr>
      <w:r w:rsidRPr="00A8536E">
        <w:rPr>
          <w:rFonts w:ascii="Myriad Pro" w:hAnsi="Myriad Pro" w:cs="Calibri"/>
          <w:b/>
          <w:lang w:val="es-MX"/>
        </w:rPr>
        <w:t xml:space="preserve">Los cursos avanzados de </w:t>
      </w:r>
      <w:r w:rsidR="000B05B3" w:rsidRPr="00A8536E">
        <w:rPr>
          <w:rFonts w:ascii="Myriad Pro" w:hAnsi="Myriad Pro" w:cs="Calibri"/>
          <w:b/>
          <w:lang w:val="es-MX"/>
        </w:rPr>
        <w:t xml:space="preserve">inglés </w:t>
      </w:r>
      <w:r w:rsidR="000B05B3" w:rsidRPr="00A8536E">
        <w:rPr>
          <w:rFonts w:ascii="Myriad Pro" w:hAnsi="Myriad Pro" w:cs="Calibri"/>
          <w:lang w:val="es-MX"/>
        </w:rPr>
        <w:t>permitirán</w:t>
      </w:r>
      <w:r>
        <w:rPr>
          <w:rFonts w:ascii="Myriad Pro" w:hAnsi="Myriad Pro" w:cs="Calibri"/>
          <w:lang w:val="es-MX"/>
        </w:rPr>
        <w:t xml:space="preserve"> a los estudiantes a avanzar en su aprendizaje de los estándares educativos por encima de su grado escolar actual con materiales de enseñanza que son de un grado superior y que incluyen textos más complejos y retantes de lectura. </w:t>
      </w:r>
      <w:r w:rsidR="00CF3FB0">
        <w:rPr>
          <w:rFonts w:ascii="Myriad Pro" w:hAnsi="Myriad Pro" w:cs="Calibri"/>
          <w:lang w:val="es-MX"/>
        </w:rPr>
        <w:t>Encontrarán estos cursos de interés, l</w:t>
      </w:r>
      <w:r>
        <w:rPr>
          <w:rFonts w:ascii="Myriad Pro" w:hAnsi="Myriad Pro" w:cs="Calibri"/>
          <w:lang w:val="es-MX"/>
        </w:rPr>
        <w:t>os estudiantes que han demostrado una fuerte aptitud en lectura y escritura</w:t>
      </w:r>
      <w:r w:rsidR="00CF3FB0">
        <w:rPr>
          <w:rFonts w:ascii="Myriad Pro" w:hAnsi="Myriad Pro" w:cs="Calibri"/>
          <w:lang w:val="es-MX"/>
        </w:rPr>
        <w:t>, así como los estudiantes que tienen interés y entusiasmo por el estudio del inglés.</w:t>
      </w:r>
    </w:p>
    <w:p w:rsidR="001431A2" w:rsidRPr="00134251" w:rsidRDefault="001431A2" w:rsidP="00ED34B8">
      <w:pPr>
        <w:ind w:right="-86"/>
        <w:rPr>
          <w:rFonts w:ascii="Myriad Pro" w:hAnsi="Myriad Pro" w:cs="Calibri"/>
          <w:sz w:val="22"/>
          <w:szCs w:val="22"/>
          <w:lang w:val="es-MX"/>
        </w:rPr>
      </w:pPr>
    </w:p>
    <w:p w:rsidR="003A7A3F" w:rsidRPr="003A7A3F" w:rsidRDefault="003A7A3F" w:rsidP="00ED34B8">
      <w:pPr>
        <w:ind w:right="-86"/>
        <w:rPr>
          <w:rFonts w:ascii="Myriad Pro" w:hAnsi="Myriad Pro" w:cs="Calibri"/>
          <w:b/>
          <w:sz w:val="22"/>
          <w:szCs w:val="22"/>
          <w:u w:val="single"/>
          <w:lang w:val="es-MX"/>
        </w:rPr>
      </w:pPr>
      <w:r w:rsidRPr="003A7A3F">
        <w:rPr>
          <w:rFonts w:ascii="Myriad Pro" w:hAnsi="Myriad Pro" w:cs="Calibri"/>
          <w:b/>
          <w:sz w:val="22"/>
          <w:szCs w:val="22"/>
          <w:u w:val="single"/>
          <w:lang w:val="es-MX"/>
        </w:rPr>
        <w:t xml:space="preserve">Para </w:t>
      </w:r>
      <w:r w:rsidR="00EC0236">
        <w:rPr>
          <w:rFonts w:ascii="Myriad Pro" w:hAnsi="Myriad Pro" w:cs="Calibri"/>
          <w:b/>
          <w:sz w:val="22"/>
          <w:szCs w:val="22"/>
          <w:u w:val="single"/>
          <w:lang w:val="es-MX"/>
        </w:rPr>
        <w:t>registrarse a los cursos de 2018-19</w:t>
      </w:r>
      <w:bookmarkStart w:id="0" w:name="_GoBack"/>
      <w:bookmarkEnd w:id="0"/>
      <w:r w:rsidRPr="003A7A3F">
        <w:rPr>
          <w:rFonts w:ascii="Myriad Pro" w:hAnsi="Myriad Pro" w:cs="Calibri"/>
          <w:b/>
          <w:sz w:val="22"/>
          <w:szCs w:val="22"/>
          <w:u w:val="single"/>
          <w:lang w:val="es-MX"/>
        </w:rPr>
        <w:t>:</w:t>
      </w:r>
    </w:p>
    <w:p w:rsidR="003A7A3F" w:rsidRPr="003A7A3F" w:rsidRDefault="003A7A3F" w:rsidP="00ED34B8">
      <w:pPr>
        <w:ind w:right="-86"/>
        <w:rPr>
          <w:rFonts w:ascii="Myriad Pro" w:hAnsi="Myriad Pro" w:cs="Calibri"/>
          <w:sz w:val="20"/>
          <w:szCs w:val="22"/>
          <w:lang w:val="es-MX"/>
        </w:rPr>
      </w:pPr>
      <w:r w:rsidRPr="003A7A3F">
        <w:rPr>
          <w:rFonts w:ascii="Myriad Pro" w:hAnsi="Myriad Pro" w:cs="Calibri"/>
          <w:sz w:val="22"/>
          <w:szCs w:val="22"/>
          <w:lang w:val="es-MX"/>
        </w:rPr>
        <w:t>Por favor asegúrese de platicar sobre la mejor colocaci</w:t>
      </w:r>
      <w:r>
        <w:rPr>
          <w:rFonts w:ascii="Myriad Pro" w:hAnsi="Myriad Pro" w:cs="Calibri"/>
          <w:sz w:val="22"/>
          <w:szCs w:val="22"/>
          <w:lang w:val="es-MX"/>
        </w:rPr>
        <w:t xml:space="preserve">ón de su hijo para el próximo año escolar con su maestro y asistir a la reunión informativa programada </w:t>
      </w:r>
      <w:r w:rsidRPr="003A7A3F">
        <w:rPr>
          <w:rFonts w:ascii="Myriad Pro" w:hAnsi="Myriad Pro" w:cs="Calibri"/>
          <w:sz w:val="22"/>
          <w:lang w:val="es-MX"/>
        </w:rPr>
        <w:t xml:space="preserve">en__________ el día ________ en </w:t>
      </w:r>
      <w:r>
        <w:rPr>
          <w:rFonts w:ascii="Myriad Pro" w:hAnsi="Myriad Pro" w:cs="Calibri"/>
          <w:sz w:val="22"/>
          <w:lang w:val="es-MX"/>
        </w:rPr>
        <w:t xml:space="preserve">__________. </w:t>
      </w:r>
      <w:r>
        <w:rPr>
          <w:rFonts w:ascii="Myriad Pro" w:hAnsi="Myriad Pro" w:cs="Calibri"/>
          <w:sz w:val="22"/>
          <w:lang w:val="es-MX"/>
        </w:rPr>
        <w:lastRenderedPageBreak/>
        <w:t>Luego complete el formulario de inscripción. La firma de usted en la inscripción de su estudiante indicará que:</w:t>
      </w:r>
    </w:p>
    <w:p w:rsidR="00443E8E" w:rsidRPr="00443E8E" w:rsidRDefault="00443E8E" w:rsidP="001431A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Myriad Pro" w:hAnsi="Myriad Pro" w:cs="Calibri"/>
          <w:lang w:val="es-MX"/>
        </w:rPr>
      </w:pPr>
      <w:r w:rsidRPr="00443E8E">
        <w:rPr>
          <w:rFonts w:ascii="Myriad Pro" w:hAnsi="Myriad Pro" w:cs="Calibri"/>
          <w:lang w:val="es-MX"/>
        </w:rPr>
        <w:t>Ha leído cuidadosamente las características de un estudiante exitoso en los cursos avanzados, el diseño de los cursos y las altas expectativas de demanda acad</w:t>
      </w:r>
      <w:r>
        <w:rPr>
          <w:rFonts w:ascii="Myriad Pro" w:hAnsi="Myriad Pro" w:cs="Calibri"/>
          <w:lang w:val="es-MX"/>
        </w:rPr>
        <w:t>émica y compromiso requeridas para la serie de cursos avanzados en inglés y/o matemáticas.</w:t>
      </w:r>
    </w:p>
    <w:p w:rsidR="00443E8E" w:rsidRDefault="00443E8E" w:rsidP="00ED34B8">
      <w:pPr>
        <w:pStyle w:val="ListParagraph"/>
        <w:numPr>
          <w:ilvl w:val="0"/>
          <w:numId w:val="6"/>
        </w:numPr>
        <w:spacing w:after="0" w:line="240" w:lineRule="auto"/>
        <w:ind w:left="540" w:right="-86"/>
        <w:rPr>
          <w:rFonts w:ascii="Myriad Pro" w:hAnsi="Myriad Pro" w:cs="Calibri"/>
          <w:lang w:val="es-MX"/>
        </w:rPr>
      </w:pPr>
      <w:r>
        <w:rPr>
          <w:rFonts w:ascii="Myriad Pro" w:hAnsi="Myriad Pro" w:cs="Calibri"/>
          <w:lang w:val="es-MX"/>
        </w:rPr>
        <w:t>Sabe q</w:t>
      </w:r>
      <w:r w:rsidRPr="00443E8E">
        <w:rPr>
          <w:rFonts w:ascii="Myriad Pro" w:hAnsi="Myriad Pro" w:cs="Calibri"/>
          <w:lang w:val="es-MX"/>
        </w:rPr>
        <w:t>u</w:t>
      </w:r>
      <w:r>
        <w:rPr>
          <w:rFonts w:ascii="Myriad Pro" w:hAnsi="Myriad Pro" w:cs="Calibri"/>
          <w:lang w:val="es-MX"/>
        </w:rPr>
        <w:t>e</w:t>
      </w:r>
      <w:r w:rsidRPr="00443E8E">
        <w:rPr>
          <w:rFonts w:ascii="Myriad Pro" w:hAnsi="Myriad Pro" w:cs="Calibri"/>
          <w:lang w:val="es-MX"/>
        </w:rPr>
        <w:t xml:space="preserve"> su hijo estará comprometido a participar a un ritmo acelerado </w:t>
      </w:r>
      <w:r>
        <w:rPr>
          <w:rFonts w:ascii="Myriad Pro" w:hAnsi="Myriad Pro" w:cs="Calibri"/>
          <w:lang w:val="es-MX"/>
        </w:rPr>
        <w:t xml:space="preserve">y </w:t>
      </w:r>
      <w:r w:rsidRPr="00443E8E">
        <w:rPr>
          <w:rFonts w:ascii="Myriad Pro" w:hAnsi="Myriad Pro" w:cs="Calibri"/>
          <w:lang w:val="es-MX"/>
        </w:rPr>
        <w:t>con m</w:t>
      </w:r>
      <w:r>
        <w:rPr>
          <w:rFonts w:ascii="Myriad Pro" w:hAnsi="Myriad Pro" w:cs="Calibri"/>
          <w:lang w:val="es-MX"/>
        </w:rPr>
        <w:t>ínima práctica, para soportar la carga de aumento en tareas, expectativas de estudio e invertir tiempo adicional afuera de clases para mantenerse al ritmo del curso.</w:t>
      </w:r>
    </w:p>
    <w:p w:rsidR="00443E8E" w:rsidRDefault="00443E8E" w:rsidP="00ED34B8">
      <w:pPr>
        <w:pStyle w:val="ListParagraph"/>
        <w:numPr>
          <w:ilvl w:val="0"/>
          <w:numId w:val="6"/>
        </w:numPr>
        <w:spacing w:after="0" w:line="240" w:lineRule="auto"/>
        <w:ind w:left="540" w:right="-86"/>
        <w:rPr>
          <w:rFonts w:ascii="Myriad Pro" w:hAnsi="Myriad Pro" w:cs="Calibri"/>
          <w:lang w:val="es-MX"/>
        </w:rPr>
      </w:pPr>
      <w:r>
        <w:rPr>
          <w:rFonts w:ascii="Myriad Pro" w:hAnsi="Myriad Pro" w:cs="Calibri"/>
          <w:lang w:val="es-MX"/>
        </w:rPr>
        <w:t>Entiende que los estudiantes en los cursos avanzados deberán mantener un desempeño estándar o por encima del mismo en estas clases.</w:t>
      </w:r>
    </w:p>
    <w:p w:rsidR="00A301DA" w:rsidRPr="00443E8E" w:rsidRDefault="00A301DA" w:rsidP="00ED34B8">
      <w:pPr>
        <w:pStyle w:val="ListParagraph"/>
        <w:numPr>
          <w:ilvl w:val="0"/>
          <w:numId w:val="6"/>
        </w:numPr>
        <w:spacing w:after="0" w:line="240" w:lineRule="auto"/>
        <w:ind w:left="540" w:right="-86"/>
        <w:rPr>
          <w:rFonts w:ascii="Myriad Pro" w:hAnsi="Myriad Pro" w:cs="Calibri"/>
          <w:lang w:val="es-MX"/>
        </w:rPr>
      </w:pPr>
      <w:r>
        <w:rPr>
          <w:rFonts w:ascii="Myriad Pro" w:hAnsi="Myriad Pro" w:cs="Calibri"/>
          <w:lang w:val="es-MX"/>
        </w:rPr>
        <w:t xml:space="preserve">Entiende que una vez que los estudiantes son colocados en las series de cursos avanzados, ya no se les permitirá transferirse o salirse sin </w:t>
      </w:r>
      <w:r w:rsidR="002D6E8E">
        <w:rPr>
          <w:rFonts w:ascii="Myriad Pro" w:hAnsi="Myriad Pro" w:cs="Calibri"/>
          <w:lang w:val="es-MX"/>
        </w:rPr>
        <w:t>tener una conferencia entre padres, estudiantes, maestros y directores.</w:t>
      </w:r>
    </w:p>
    <w:p w:rsidR="00276C56" w:rsidRPr="00134251" w:rsidRDefault="00276C56" w:rsidP="00ED34B8">
      <w:pPr>
        <w:ind w:right="-86"/>
        <w:rPr>
          <w:rFonts w:ascii="Myriad Pro" w:hAnsi="Myriad Pro" w:cs="Calibri"/>
          <w:lang w:val="es-MX"/>
        </w:rPr>
      </w:pPr>
    </w:p>
    <w:p w:rsidR="00E94D86" w:rsidRPr="00E94D86" w:rsidRDefault="00E94D86" w:rsidP="00ED34B8">
      <w:pPr>
        <w:ind w:right="-86"/>
        <w:rPr>
          <w:rFonts w:ascii="Myriad Pro" w:hAnsi="Myriad Pro" w:cs="Calibri"/>
          <w:sz w:val="22"/>
          <w:szCs w:val="22"/>
          <w:lang w:val="es-MX"/>
        </w:rPr>
      </w:pPr>
      <w:r>
        <w:rPr>
          <w:rFonts w:ascii="Myriad Pro" w:hAnsi="Myriad Pro" w:cs="Calibri"/>
          <w:sz w:val="22"/>
          <w:szCs w:val="22"/>
          <w:lang w:val="es-MX"/>
        </w:rPr>
        <w:t>¡</w:t>
      </w:r>
      <w:r w:rsidRPr="00E94D86">
        <w:rPr>
          <w:rFonts w:ascii="Myriad Pro" w:hAnsi="Myriad Pro" w:cs="Calibri"/>
          <w:sz w:val="22"/>
          <w:szCs w:val="22"/>
          <w:lang w:val="es-MX"/>
        </w:rPr>
        <w:t>Esperamos</w:t>
      </w:r>
      <w:r>
        <w:rPr>
          <w:rFonts w:ascii="Myriad Pro" w:hAnsi="Myriad Pro" w:cs="Calibri"/>
          <w:sz w:val="22"/>
          <w:szCs w:val="22"/>
          <w:lang w:val="es-MX"/>
        </w:rPr>
        <w:t xml:space="preserve"> contar con</w:t>
      </w:r>
      <w:r w:rsidRPr="00E94D86">
        <w:rPr>
          <w:rFonts w:ascii="Myriad Pro" w:hAnsi="Myriad Pro" w:cs="Calibri"/>
          <w:sz w:val="22"/>
          <w:szCs w:val="22"/>
          <w:lang w:val="es-MX"/>
        </w:rPr>
        <w:t xml:space="preserve"> el </w:t>
      </w:r>
      <w:r>
        <w:rPr>
          <w:rFonts w:ascii="Myriad Pro" w:hAnsi="Myriad Pro" w:cs="Calibri"/>
          <w:sz w:val="22"/>
          <w:szCs w:val="22"/>
          <w:lang w:val="es-MX"/>
        </w:rPr>
        <w:t>placer</w:t>
      </w:r>
      <w:r w:rsidRPr="00E94D86">
        <w:rPr>
          <w:rFonts w:ascii="Myriad Pro" w:hAnsi="Myriad Pro" w:cs="Calibri"/>
          <w:sz w:val="22"/>
          <w:szCs w:val="22"/>
          <w:lang w:val="es-MX"/>
        </w:rPr>
        <w:t xml:space="preserve"> de que su hijo y su familia sean parte de la comunidad de la escuela secundaria ___________!</w:t>
      </w:r>
      <w:r>
        <w:rPr>
          <w:rFonts w:ascii="Myriad Pro" w:hAnsi="Myriad Pro" w:cs="Calibri"/>
          <w:sz w:val="22"/>
          <w:szCs w:val="22"/>
          <w:lang w:val="es-MX"/>
        </w:rPr>
        <w:t xml:space="preserve"> Por favor déjenos saber cómo podemos dar más soporte a usted y a su hijo para asegurar su éxito en sus cursos del próximo año.</w:t>
      </w:r>
    </w:p>
    <w:p w:rsidR="002948D1" w:rsidRPr="00134251" w:rsidRDefault="002948D1" w:rsidP="00ED34B8">
      <w:pPr>
        <w:pStyle w:val="ListParagraph"/>
        <w:spacing w:after="0" w:line="240" w:lineRule="auto"/>
        <w:ind w:left="0" w:right="-86"/>
        <w:rPr>
          <w:rFonts w:ascii="Myriad Pro" w:hAnsi="Myriad Pro" w:cs="Calibri"/>
          <w:lang w:val="es-MX"/>
        </w:rPr>
      </w:pPr>
    </w:p>
    <w:sectPr w:rsidR="002948D1" w:rsidRPr="00134251" w:rsidSect="007F013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D2B" w:rsidRDefault="00D31D2B" w:rsidP="00324E9D">
      <w:r>
        <w:separator/>
      </w:r>
    </w:p>
  </w:endnote>
  <w:endnote w:type="continuationSeparator" w:id="0">
    <w:p w:rsidR="00D31D2B" w:rsidRDefault="00D31D2B" w:rsidP="0032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D2B" w:rsidRDefault="00D31D2B" w:rsidP="00324E9D">
      <w:r>
        <w:separator/>
      </w:r>
    </w:p>
  </w:footnote>
  <w:footnote w:type="continuationSeparator" w:id="0">
    <w:p w:rsidR="00D31D2B" w:rsidRDefault="00D31D2B" w:rsidP="0032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1ED" w:rsidRPr="00615D2A" w:rsidRDefault="003E41ED" w:rsidP="00615D2A">
    <w:pPr>
      <w:pStyle w:val="Header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46F0"/>
    <w:multiLevelType w:val="hybridMultilevel"/>
    <w:tmpl w:val="6404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92F32"/>
    <w:multiLevelType w:val="hybridMultilevel"/>
    <w:tmpl w:val="DA442328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5486D67"/>
    <w:multiLevelType w:val="hybridMultilevel"/>
    <w:tmpl w:val="B838D0B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DCC7BF5"/>
    <w:multiLevelType w:val="hybridMultilevel"/>
    <w:tmpl w:val="BD4E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92A9A"/>
    <w:multiLevelType w:val="hybridMultilevel"/>
    <w:tmpl w:val="543ABA8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A584686"/>
    <w:multiLevelType w:val="hybridMultilevel"/>
    <w:tmpl w:val="9EA4AB0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518237A8"/>
    <w:multiLevelType w:val="hybridMultilevel"/>
    <w:tmpl w:val="ADC86F5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2957387"/>
    <w:multiLevelType w:val="hybridMultilevel"/>
    <w:tmpl w:val="C74E877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B191287"/>
    <w:multiLevelType w:val="hybridMultilevel"/>
    <w:tmpl w:val="0A884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A7975"/>
    <w:multiLevelType w:val="hybridMultilevel"/>
    <w:tmpl w:val="98962B0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A2D057C"/>
    <w:multiLevelType w:val="hybridMultilevel"/>
    <w:tmpl w:val="41EA0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E6184"/>
    <w:multiLevelType w:val="hybridMultilevel"/>
    <w:tmpl w:val="BF3A8DC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74F64500"/>
    <w:multiLevelType w:val="hybridMultilevel"/>
    <w:tmpl w:val="8E3AE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89183D"/>
    <w:multiLevelType w:val="hybridMultilevel"/>
    <w:tmpl w:val="152E068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D0D3C35"/>
    <w:multiLevelType w:val="hybridMultilevel"/>
    <w:tmpl w:val="E2380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B4D0E"/>
    <w:multiLevelType w:val="hybridMultilevel"/>
    <w:tmpl w:val="A18A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2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1"/>
  </w:num>
  <w:num w:numId="14">
    <w:abstractNumId w:val="6"/>
  </w:num>
  <w:num w:numId="15">
    <w:abstractNumId w:val="11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9D"/>
    <w:rsid w:val="00032321"/>
    <w:rsid w:val="00046928"/>
    <w:rsid w:val="000543A6"/>
    <w:rsid w:val="00072AA9"/>
    <w:rsid w:val="00077F26"/>
    <w:rsid w:val="000923A7"/>
    <w:rsid w:val="000954FE"/>
    <w:rsid w:val="000B05B3"/>
    <w:rsid w:val="000B709D"/>
    <w:rsid w:val="000D5F5E"/>
    <w:rsid w:val="00133924"/>
    <w:rsid w:val="00134251"/>
    <w:rsid w:val="001431A2"/>
    <w:rsid w:val="001E7F8E"/>
    <w:rsid w:val="002059F8"/>
    <w:rsid w:val="002070AF"/>
    <w:rsid w:val="00262B52"/>
    <w:rsid w:val="00267E1D"/>
    <w:rsid w:val="00276C56"/>
    <w:rsid w:val="00285E88"/>
    <w:rsid w:val="002948D1"/>
    <w:rsid w:val="002D6E8E"/>
    <w:rsid w:val="002E72EE"/>
    <w:rsid w:val="00324E9D"/>
    <w:rsid w:val="00351DF5"/>
    <w:rsid w:val="003957CF"/>
    <w:rsid w:val="003A6E52"/>
    <w:rsid w:val="003A7A3F"/>
    <w:rsid w:val="003C4CA9"/>
    <w:rsid w:val="003E41ED"/>
    <w:rsid w:val="00443E8E"/>
    <w:rsid w:val="00496C91"/>
    <w:rsid w:val="004D430D"/>
    <w:rsid w:val="004E2077"/>
    <w:rsid w:val="004E7CAD"/>
    <w:rsid w:val="00511598"/>
    <w:rsid w:val="00533D0A"/>
    <w:rsid w:val="0053781E"/>
    <w:rsid w:val="005505D8"/>
    <w:rsid w:val="00560A78"/>
    <w:rsid w:val="005637DE"/>
    <w:rsid w:val="005804A1"/>
    <w:rsid w:val="00590AF1"/>
    <w:rsid w:val="005D52E6"/>
    <w:rsid w:val="005D7533"/>
    <w:rsid w:val="005F1B14"/>
    <w:rsid w:val="00615D2A"/>
    <w:rsid w:val="0068041B"/>
    <w:rsid w:val="0068350D"/>
    <w:rsid w:val="006E18AC"/>
    <w:rsid w:val="006E5076"/>
    <w:rsid w:val="006F1937"/>
    <w:rsid w:val="006F2CAC"/>
    <w:rsid w:val="006F469E"/>
    <w:rsid w:val="006F6E5A"/>
    <w:rsid w:val="0070761E"/>
    <w:rsid w:val="00723D02"/>
    <w:rsid w:val="00736043"/>
    <w:rsid w:val="00746EFA"/>
    <w:rsid w:val="00774192"/>
    <w:rsid w:val="007764F9"/>
    <w:rsid w:val="00794EBE"/>
    <w:rsid w:val="007A1EE3"/>
    <w:rsid w:val="007A59F1"/>
    <w:rsid w:val="007E19B1"/>
    <w:rsid w:val="007E4126"/>
    <w:rsid w:val="007F0138"/>
    <w:rsid w:val="00863CED"/>
    <w:rsid w:val="008A2F6A"/>
    <w:rsid w:val="008C76AF"/>
    <w:rsid w:val="00902751"/>
    <w:rsid w:val="00904904"/>
    <w:rsid w:val="00911819"/>
    <w:rsid w:val="00933036"/>
    <w:rsid w:val="00934CF4"/>
    <w:rsid w:val="00983039"/>
    <w:rsid w:val="009B0E3A"/>
    <w:rsid w:val="009B6769"/>
    <w:rsid w:val="009C071A"/>
    <w:rsid w:val="009C41DB"/>
    <w:rsid w:val="009C6EB7"/>
    <w:rsid w:val="009F2906"/>
    <w:rsid w:val="00A301DA"/>
    <w:rsid w:val="00A358EB"/>
    <w:rsid w:val="00A359C1"/>
    <w:rsid w:val="00A8536E"/>
    <w:rsid w:val="00AC68F5"/>
    <w:rsid w:val="00B4475F"/>
    <w:rsid w:val="00B54817"/>
    <w:rsid w:val="00B97B77"/>
    <w:rsid w:val="00BA1643"/>
    <w:rsid w:val="00BA2CB5"/>
    <w:rsid w:val="00BA37FB"/>
    <w:rsid w:val="00BE2725"/>
    <w:rsid w:val="00C1368E"/>
    <w:rsid w:val="00C201D1"/>
    <w:rsid w:val="00C25224"/>
    <w:rsid w:val="00C409A4"/>
    <w:rsid w:val="00C51616"/>
    <w:rsid w:val="00C70095"/>
    <w:rsid w:val="00C9140F"/>
    <w:rsid w:val="00CD0B1C"/>
    <w:rsid w:val="00CE230B"/>
    <w:rsid w:val="00CF2241"/>
    <w:rsid w:val="00CF3FB0"/>
    <w:rsid w:val="00D10F60"/>
    <w:rsid w:val="00D31D2B"/>
    <w:rsid w:val="00DB2FE5"/>
    <w:rsid w:val="00DF475D"/>
    <w:rsid w:val="00DF5B90"/>
    <w:rsid w:val="00E03C71"/>
    <w:rsid w:val="00E272A2"/>
    <w:rsid w:val="00E65FFA"/>
    <w:rsid w:val="00E7792D"/>
    <w:rsid w:val="00E85813"/>
    <w:rsid w:val="00E94D86"/>
    <w:rsid w:val="00E961A5"/>
    <w:rsid w:val="00E9698A"/>
    <w:rsid w:val="00EA168A"/>
    <w:rsid w:val="00EC0236"/>
    <w:rsid w:val="00ED23D6"/>
    <w:rsid w:val="00ED34B8"/>
    <w:rsid w:val="00F07411"/>
    <w:rsid w:val="00F15506"/>
    <w:rsid w:val="00F26529"/>
    <w:rsid w:val="00F56FC9"/>
    <w:rsid w:val="00F67590"/>
    <w:rsid w:val="00F82F83"/>
    <w:rsid w:val="00FB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6DD39B"/>
  <w15:docId w15:val="{BE62E32F-08BE-4496-9087-CBC4D594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09D"/>
    <w:rPr>
      <w:rFonts w:ascii="Gill Sans MT" w:hAnsi="Gill Sans M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FE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24E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E9D"/>
    <w:rPr>
      <w:rFonts w:ascii="Gill Sans MT" w:hAnsi="Gill Sans MT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4E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E9D"/>
    <w:rPr>
      <w:rFonts w:ascii="Gill Sans MT" w:hAnsi="Gill Sans MT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1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19B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637DE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6953-822B-478F-B816-B571B742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Tyrrell,  Linda</dc:creator>
  <cp:lastModifiedBy>Lindquist, Georgia A.</cp:lastModifiedBy>
  <cp:revision>4</cp:revision>
  <cp:lastPrinted>2016-03-10T05:27:00Z</cp:lastPrinted>
  <dcterms:created xsi:type="dcterms:W3CDTF">2016-03-15T15:52:00Z</dcterms:created>
  <dcterms:modified xsi:type="dcterms:W3CDTF">2018-02-15T15:34:00Z</dcterms:modified>
</cp:coreProperties>
</file>